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D01" w:rsidRDefault="00295D01" w:rsidP="00295D01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附件2：</w:t>
      </w:r>
    </w:p>
    <w:p w:rsidR="00295D01" w:rsidRDefault="00295D01" w:rsidP="00295D01">
      <w:pPr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2023级研究生入学教育实施汇总表</w:t>
      </w:r>
    </w:p>
    <w:p w:rsidR="00295D01" w:rsidRDefault="00295D01" w:rsidP="00295D01">
      <w:pPr>
        <w:snapToGrid w:val="0"/>
        <w:spacing w:line="500" w:lineRule="exact"/>
        <w:jc w:val="center"/>
        <w:rPr>
          <w:rFonts w:ascii="仿宋" w:hAnsi="仿宋"/>
          <w:b/>
          <w:sz w:val="36"/>
          <w:szCs w:val="36"/>
          <w:shd w:val="clear" w:color="auto" w:fill="FFFFFF"/>
        </w:rPr>
      </w:pPr>
      <w:r>
        <w:rPr>
          <w:rFonts w:ascii="仿宋" w:hAnsi="仿宋" w:hint="eastAsia"/>
          <w:b/>
          <w:sz w:val="36"/>
          <w:szCs w:val="36"/>
          <w:shd w:val="clear" w:color="auto" w:fill="FFFFFF"/>
        </w:rPr>
        <w:t xml:space="preserve"> </w:t>
      </w:r>
    </w:p>
    <w:p w:rsidR="00295D01" w:rsidRDefault="00295D01" w:rsidP="00295D01">
      <w:pPr>
        <w:widowControl/>
        <w:snapToGrid w:val="0"/>
        <w:spacing w:line="500" w:lineRule="exact"/>
        <w:ind w:firstLineChars="400" w:firstLine="960"/>
        <w:rPr>
          <w:rFonts w:ascii="仿宋" w:hAnsi="仿宋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研究生培养单</w:t>
      </w:r>
      <w:bookmarkStart w:id="0" w:name="_GoBack"/>
      <w:r>
        <w:rPr>
          <w:rFonts w:ascii="宋体" w:hAnsi="宋体" w:hint="eastAsia"/>
          <w:kern w:val="0"/>
          <w:sz w:val="24"/>
          <w:szCs w:val="24"/>
        </w:rPr>
        <w:t>位</w:t>
      </w:r>
      <w:bookmarkEnd w:id="0"/>
      <w:r>
        <w:rPr>
          <w:rFonts w:ascii="宋体" w:hAnsi="宋体" w:hint="eastAsia"/>
          <w:kern w:val="0"/>
          <w:sz w:val="24"/>
          <w:szCs w:val="24"/>
        </w:rPr>
        <w:t>（加盖公章）：</w:t>
      </w:r>
      <w:r>
        <w:rPr>
          <w:rFonts w:ascii="仿宋" w:hAnsi="仿宋" w:hint="eastAsia"/>
          <w:kern w:val="0"/>
          <w:sz w:val="24"/>
          <w:szCs w:val="24"/>
          <w:u w:val="single"/>
        </w:rPr>
        <w:t xml:space="preserve">              </w:t>
      </w:r>
      <w:r>
        <w:rPr>
          <w:rFonts w:ascii="仿宋" w:hAnsi="仿宋" w:hint="eastAsia"/>
          <w:kern w:val="0"/>
          <w:sz w:val="24"/>
          <w:szCs w:val="24"/>
        </w:rPr>
        <w:t xml:space="preserve">  </w:t>
      </w:r>
    </w:p>
    <w:p w:rsidR="00295D01" w:rsidRDefault="00295D01" w:rsidP="00295D01">
      <w:pPr>
        <w:widowControl/>
        <w:snapToGrid w:val="0"/>
        <w:spacing w:line="500" w:lineRule="exact"/>
        <w:ind w:firstLineChars="400" w:firstLine="960"/>
        <w:rPr>
          <w:rFonts w:ascii="仿宋" w:hAnsi="仿宋"/>
          <w:kern w:val="0"/>
          <w:sz w:val="24"/>
          <w:szCs w:val="24"/>
        </w:rPr>
      </w:pPr>
      <w:r>
        <w:rPr>
          <w:rFonts w:ascii="仿宋" w:hAnsi="仿宋" w:hint="eastAsia"/>
          <w:kern w:val="0"/>
          <w:sz w:val="24"/>
          <w:szCs w:val="24"/>
        </w:rPr>
        <w:t xml:space="preserve">               </w:t>
      </w:r>
    </w:p>
    <w:tbl>
      <w:tblPr>
        <w:tblW w:w="1341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0"/>
        <w:gridCol w:w="1905"/>
        <w:gridCol w:w="1028"/>
        <w:gridCol w:w="1227"/>
        <w:gridCol w:w="1214"/>
        <w:gridCol w:w="4279"/>
      </w:tblGrid>
      <w:tr w:rsidR="00295D01" w:rsidTr="00295D01">
        <w:trPr>
          <w:jc w:val="center"/>
        </w:trPr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D01" w:rsidRDefault="00295D01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教育主题</w:t>
            </w:r>
          </w:p>
        </w:tc>
        <w:tc>
          <w:tcPr>
            <w:tcW w:w="190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D01" w:rsidRDefault="00295D01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02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D01" w:rsidRDefault="00295D01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地点</w:t>
            </w:r>
          </w:p>
        </w:tc>
        <w:tc>
          <w:tcPr>
            <w:tcW w:w="122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D01" w:rsidRDefault="00295D01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教育形式</w:t>
            </w: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D01" w:rsidRDefault="00295D01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参与人数</w:t>
            </w:r>
          </w:p>
        </w:tc>
        <w:tc>
          <w:tcPr>
            <w:tcW w:w="427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95D01" w:rsidRDefault="00295D01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主要内容</w:t>
            </w:r>
          </w:p>
        </w:tc>
      </w:tr>
      <w:tr w:rsidR="00295D01" w:rsidTr="00295D01">
        <w:trPr>
          <w:trHeight w:val="645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5D01" w:rsidRDefault="00295D01">
            <w:pPr>
              <w:snapToGrid w:val="0"/>
              <w:spacing w:line="5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5D01" w:rsidRDefault="00295D01">
            <w:pPr>
              <w:snapToGrid w:val="0"/>
              <w:spacing w:line="5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5D01" w:rsidRDefault="00295D01">
            <w:pPr>
              <w:snapToGrid w:val="0"/>
              <w:spacing w:line="5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5D01" w:rsidRDefault="00295D01">
            <w:pPr>
              <w:snapToGrid w:val="0"/>
              <w:spacing w:line="5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5D01" w:rsidRDefault="00295D01">
            <w:pPr>
              <w:snapToGrid w:val="0"/>
              <w:spacing w:line="5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D01" w:rsidRDefault="00295D01">
            <w:pPr>
              <w:snapToGrid w:val="0"/>
              <w:spacing w:line="5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295D01" w:rsidTr="00295D01">
        <w:trPr>
          <w:trHeight w:val="645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5D01" w:rsidRDefault="00295D01">
            <w:pPr>
              <w:snapToGrid w:val="0"/>
              <w:spacing w:line="5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5D01" w:rsidRDefault="00295D01">
            <w:pPr>
              <w:snapToGrid w:val="0"/>
              <w:spacing w:line="5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5D01" w:rsidRDefault="00295D01">
            <w:pPr>
              <w:snapToGrid w:val="0"/>
              <w:spacing w:line="5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5D01" w:rsidRDefault="00295D01">
            <w:pPr>
              <w:snapToGrid w:val="0"/>
              <w:spacing w:line="5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5D01" w:rsidRDefault="00295D01">
            <w:pPr>
              <w:snapToGrid w:val="0"/>
              <w:spacing w:line="5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D01" w:rsidRDefault="00295D01">
            <w:pPr>
              <w:snapToGrid w:val="0"/>
              <w:spacing w:line="5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295D01" w:rsidTr="00295D01">
        <w:trPr>
          <w:trHeight w:val="645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5D01" w:rsidRDefault="00295D01">
            <w:pPr>
              <w:snapToGrid w:val="0"/>
              <w:spacing w:line="5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5D01" w:rsidRDefault="00295D01">
            <w:pPr>
              <w:snapToGrid w:val="0"/>
              <w:spacing w:line="5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5D01" w:rsidRDefault="00295D01">
            <w:pPr>
              <w:snapToGrid w:val="0"/>
              <w:spacing w:line="5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5D01" w:rsidRDefault="00295D01">
            <w:pPr>
              <w:snapToGrid w:val="0"/>
              <w:spacing w:line="5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5D01" w:rsidRDefault="00295D01">
            <w:pPr>
              <w:snapToGrid w:val="0"/>
              <w:spacing w:line="5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D01" w:rsidRDefault="00295D01">
            <w:pPr>
              <w:snapToGrid w:val="0"/>
              <w:spacing w:line="5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295D01" w:rsidTr="00295D01">
        <w:trPr>
          <w:trHeight w:val="645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5D01" w:rsidRDefault="00295D01">
            <w:pPr>
              <w:snapToGrid w:val="0"/>
              <w:spacing w:line="5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5D01" w:rsidRDefault="00295D01">
            <w:pPr>
              <w:snapToGrid w:val="0"/>
              <w:spacing w:line="5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5D01" w:rsidRDefault="00295D01">
            <w:pPr>
              <w:snapToGrid w:val="0"/>
              <w:spacing w:line="5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5D01" w:rsidRDefault="00295D01">
            <w:pPr>
              <w:snapToGrid w:val="0"/>
              <w:spacing w:line="5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5D01" w:rsidRDefault="00295D01">
            <w:pPr>
              <w:snapToGrid w:val="0"/>
              <w:spacing w:line="5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D01" w:rsidRDefault="00295D01">
            <w:pPr>
              <w:snapToGrid w:val="0"/>
              <w:spacing w:line="5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295D01" w:rsidTr="00295D01">
        <w:trPr>
          <w:trHeight w:val="645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5D01" w:rsidRDefault="00295D01">
            <w:pPr>
              <w:snapToGrid w:val="0"/>
              <w:spacing w:line="5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5D01" w:rsidRDefault="00295D01">
            <w:pPr>
              <w:snapToGrid w:val="0"/>
              <w:spacing w:line="5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5D01" w:rsidRDefault="00295D01">
            <w:pPr>
              <w:snapToGrid w:val="0"/>
              <w:spacing w:line="5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5D01" w:rsidRDefault="00295D01">
            <w:pPr>
              <w:snapToGrid w:val="0"/>
              <w:spacing w:line="5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5D01" w:rsidRDefault="00295D01">
            <w:pPr>
              <w:snapToGrid w:val="0"/>
              <w:spacing w:line="5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D01" w:rsidRDefault="00295D01">
            <w:pPr>
              <w:snapToGrid w:val="0"/>
              <w:spacing w:line="5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295D01" w:rsidTr="00295D01">
        <w:trPr>
          <w:trHeight w:val="645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5D01" w:rsidRDefault="00295D01">
            <w:pPr>
              <w:snapToGrid w:val="0"/>
              <w:spacing w:line="5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5D01" w:rsidRDefault="00295D01">
            <w:pPr>
              <w:snapToGrid w:val="0"/>
              <w:spacing w:line="5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5D01" w:rsidRDefault="00295D01">
            <w:pPr>
              <w:snapToGrid w:val="0"/>
              <w:spacing w:line="5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5D01" w:rsidRDefault="00295D01">
            <w:pPr>
              <w:snapToGrid w:val="0"/>
              <w:spacing w:line="5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5D01" w:rsidRDefault="00295D01">
            <w:pPr>
              <w:snapToGrid w:val="0"/>
              <w:spacing w:line="5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D01" w:rsidRDefault="00295D01">
            <w:pPr>
              <w:snapToGrid w:val="0"/>
              <w:spacing w:line="5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</w:tbl>
    <w:p w:rsidR="00231788" w:rsidRPr="00295D01" w:rsidRDefault="00295D01" w:rsidP="002F12B3">
      <w:pPr>
        <w:widowControl/>
        <w:snapToGrid w:val="0"/>
        <w:spacing w:line="500" w:lineRule="exact"/>
        <w:jc w:val="left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kern w:val="0"/>
          <w:sz w:val="30"/>
          <w:szCs w:val="30"/>
          <w:shd w:val="clear" w:color="auto" w:fill="FFFFFF"/>
        </w:rPr>
        <w:t>说明：“教育形式”包括讲座、主题班会、交流会、音像展播、个案分析、网络教育、文化活动等。</w:t>
      </w:r>
    </w:p>
    <w:sectPr w:rsidR="00231788" w:rsidRPr="00295D01" w:rsidSect="00295D0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B83" w:rsidRDefault="00891B83" w:rsidP="00A71CCC">
      <w:r>
        <w:separator/>
      </w:r>
    </w:p>
  </w:endnote>
  <w:endnote w:type="continuationSeparator" w:id="0">
    <w:p w:rsidR="00891B83" w:rsidRDefault="00891B83" w:rsidP="00A71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B83" w:rsidRDefault="00891B83" w:rsidP="00A71CCC">
      <w:r>
        <w:separator/>
      </w:r>
    </w:p>
  </w:footnote>
  <w:footnote w:type="continuationSeparator" w:id="0">
    <w:p w:rsidR="00891B83" w:rsidRDefault="00891B83" w:rsidP="00A71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91"/>
    <w:rsid w:val="00060823"/>
    <w:rsid w:val="00075A91"/>
    <w:rsid w:val="00295D01"/>
    <w:rsid w:val="002F12B3"/>
    <w:rsid w:val="00891B83"/>
    <w:rsid w:val="008A727D"/>
    <w:rsid w:val="00A7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D409FF-CC91-48EE-988F-CCD38DB5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D0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1C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1CCC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1C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1CCC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2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>HP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2023-09-15T08:55:00Z</dcterms:created>
  <dcterms:modified xsi:type="dcterms:W3CDTF">2023-09-15T10:13:00Z</dcterms:modified>
</cp:coreProperties>
</file>