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73" w:rsidRDefault="00674473" w:rsidP="00674473">
      <w:pPr>
        <w:spacing w:line="560" w:lineRule="exact"/>
        <w:ind w:right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2：</w:t>
      </w:r>
    </w:p>
    <w:p w:rsidR="00674473" w:rsidRDefault="00674473" w:rsidP="00674473">
      <w:pPr>
        <w:spacing w:line="560" w:lineRule="exact"/>
        <w:jc w:val="center"/>
        <w:rPr>
          <w:rFonts w:ascii="方正小标宋简体" w:eastAsia="方正小标宋简体" w:hAnsi="仿宋" w:cs="仿宋"/>
          <w:b/>
          <w:color w:val="000000" w:themeColor="text1"/>
          <w:sz w:val="36"/>
          <w:szCs w:val="36"/>
        </w:rPr>
      </w:pPr>
      <w:r w:rsidRPr="00CE68AF">
        <w:rPr>
          <w:rFonts w:ascii="方正小标宋简体" w:eastAsia="方正小标宋简体" w:hAnsi="仿宋" w:cs="仿宋" w:hint="eastAsia"/>
          <w:b/>
          <w:color w:val="000000" w:themeColor="text1"/>
          <w:sz w:val="36"/>
          <w:szCs w:val="36"/>
        </w:rPr>
        <w:t>太原科技大学研究生辅导员助理选聘推荐表</w:t>
      </w:r>
    </w:p>
    <w:p w:rsidR="00674473" w:rsidRDefault="00674473" w:rsidP="00674473">
      <w:pPr>
        <w:wordWrap w:val="0"/>
        <w:spacing w:line="360" w:lineRule="auto"/>
        <w:rPr>
          <w:rFonts w:ascii="黑体" w:eastAsia="黑体" w:hAnsi="Verdana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仿宋_GB2312" w:eastAsia="仿宋_GB2312" w:hAnsi="华文楷体" w:cs="Arial Unicode MS"/>
          <w:spacing w:val="-8"/>
          <w:kern w:val="4"/>
          <w:sz w:val="28"/>
          <w:szCs w:val="28"/>
        </w:rPr>
        <w:t xml:space="preserve">填表时间： </w:t>
      </w: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</w:rPr>
        <w:t xml:space="preserve"> </w:t>
      </w:r>
      <w:r>
        <w:rPr>
          <w:rFonts w:ascii="仿宋_GB2312" w:eastAsia="仿宋_GB2312" w:hAnsi="华文楷体" w:cs="Arial Unicode MS"/>
          <w:spacing w:val="-8"/>
          <w:kern w:val="4"/>
          <w:sz w:val="28"/>
          <w:szCs w:val="28"/>
        </w:rPr>
        <w:t xml:space="preserve">  年 </w:t>
      </w: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</w:rPr>
        <w:t xml:space="preserve">  </w:t>
      </w:r>
      <w:r>
        <w:rPr>
          <w:rFonts w:ascii="仿宋_GB2312" w:eastAsia="仿宋_GB2312" w:hAnsi="华文楷体" w:cs="Arial Unicode MS"/>
          <w:spacing w:val="-8"/>
          <w:kern w:val="4"/>
          <w:sz w:val="28"/>
          <w:szCs w:val="28"/>
        </w:rPr>
        <w:t xml:space="preserve"> </w:t>
      </w: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</w:rPr>
        <w:t xml:space="preserve"> </w:t>
      </w:r>
      <w:r>
        <w:rPr>
          <w:rFonts w:ascii="仿宋_GB2312" w:eastAsia="仿宋_GB2312" w:hAnsi="华文楷体" w:cs="Arial Unicode MS"/>
          <w:spacing w:val="-8"/>
          <w:kern w:val="4"/>
          <w:sz w:val="28"/>
          <w:szCs w:val="28"/>
        </w:rPr>
        <w:t xml:space="preserve">月  </w:t>
      </w:r>
      <w:r>
        <w:rPr>
          <w:rFonts w:ascii="仿宋_GB2312" w:eastAsia="仿宋_GB2312" w:hAnsi="华文楷体" w:cs="Arial Unicode MS" w:hint="eastAsia"/>
          <w:spacing w:val="-8"/>
          <w:kern w:val="4"/>
          <w:sz w:val="28"/>
          <w:szCs w:val="28"/>
        </w:rPr>
        <w:t xml:space="preserve">   </w:t>
      </w:r>
      <w:r>
        <w:rPr>
          <w:rFonts w:ascii="仿宋_GB2312" w:eastAsia="仿宋_GB2312" w:hAnsi="华文楷体" w:cs="Arial Unicode MS"/>
          <w:spacing w:val="-8"/>
          <w:kern w:val="4"/>
          <w:sz w:val="28"/>
          <w:szCs w:val="28"/>
        </w:rPr>
        <w:t>日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6"/>
        <w:gridCol w:w="1663"/>
        <w:gridCol w:w="1666"/>
        <w:gridCol w:w="1663"/>
      </w:tblGrid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寸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近期免冠照片</w:t>
            </w:r>
          </w:p>
        </w:tc>
      </w:tr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□博士 □硕士</w:t>
            </w:r>
          </w:p>
        </w:tc>
      </w:tr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   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473" w:rsidTr="00FD70EF">
        <w:trPr>
          <w:cantSplit/>
          <w:trHeight w:hRule="exact" w:val="567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拟应聘单位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4473" w:rsidTr="00FD70EF">
        <w:trPr>
          <w:trHeight w:hRule="exact" w:val="2552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473" w:rsidTr="00FD70EF">
        <w:trPr>
          <w:trHeight w:hRule="exact" w:val="2552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Pr="00902CD4" w:rsidRDefault="00674473" w:rsidP="00FD70E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C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担任学生</w:t>
            </w:r>
          </w:p>
          <w:p w:rsidR="00674473" w:rsidRPr="00695633" w:rsidRDefault="00674473" w:rsidP="00FD70EF">
            <w:pPr>
              <w:adjustRightInd w:val="0"/>
              <w:snapToGrid w:val="0"/>
              <w:spacing w:line="440" w:lineRule="exact"/>
              <w:ind w:right="-62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902C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干部情况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4473" w:rsidRPr="00695633" w:rsidRDefault="00674473" w:rsidP="00FD70EF">
            <w:pPr>
              <w:adjustRightInd w:val="0"/>
              <w:snapToGrid w:val="0"/>
              <w:spacing w:line="440" w:lineRule="exact"/>
              <w:ind w:right="480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956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（从大学开始填起）</w:t>
            </w:r>
          </w:p>
        </w:tc>
      </w:tr>
      <w:tr w:rsidR="00674473" w:rsidTr="00FD70EF">
        <w:trPr>
          <w:trHeight w:hRule="exact" w:val="2552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（从大学开始填起）</w:t>
            </w:r>
          </w:p>
        </w:tc>
      </w:tr>
      <w:tr w:rsidR="00674473" w:rsidTr="00FD70EF">
        <w:trPr>
          <w:trHeight w:hRule="exact" w:val="2552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对辅导员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工作的理解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473" w:rsidTr="00FD70EF">
        <w:trPr>
          <w:trHeight w:hRule="exact" w:val="2980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聘任优势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（字数不超过150字）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4473" w:rsidTr="00FD70EF">
        <w:trPr>
          <w:trHeight w:hRule="exact" w:val="2268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导师推荐意见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right="-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right="-60" w:firstLineChars="1200" w:firstLine="28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（签字）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年      月      日</w:t>
            </w:r>
          </w:p>
        </w:tc>
      </w:tr>
      <w:tr w:rsidR="00674473" w:rsidTr="00FD70EF">
        <w:trPr>
          <w:trHeight w:hRule="exact" w:val="2268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 院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（研究院）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意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Chars="52" w:left="109" w:right="-60" w:firstLineChars="500" w:firstLine="120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   月      日</w:t>
            </w:r>
          </w:p>
        </w:tc>
      </w:tr>
      <w:tr w:rsidR="00674473" w:rsidTr="00FD70EF">
        <w:trPr>
          <w:trHeight w:hRule="exact" w:val="3258"/>
          <w:jc w:val="center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工作部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74473" w:rsidRDefault="00674473" w:rsidP="00FD70EF">
            <w:pPr>
              <w:adjustRightInd w:val="0"/>
              <w:snapToGrid w:val="0"/>
              <w:spacing w:line="440" w:lineRule="exact"/>
              <w:ind w:left="-60" w:right="-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年      月      日</w:t>
            </w:r>
          </w:p>
        </w:tc>
      </w:tr>
    </w:tbl>
    <w:p w:rsidR="00DB3209" w:rsidRPr="00674473" w:rsidRDefault="00674473" w:rsidP="00674473">
      <w:pPr>
        <w:rPr>
          <w:rFonts w:hint="eastAsia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注：本表一式一份，正反面打印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sectPr w:rsidR="00DB3209" w:rsidRPr="006744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13" w:rsidRDefault="00471113" w:rsidP="00E720EF">
      <w:r>
        <w:separator/>
      </w:r>
    </w:p>
  </w:endnote>
  <w:endnote w:type="continuationSeparator" w:id="0">
    <w:p w:rsidR="00471113" w:rsidRDefault="00471113" w:rsidP="00E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793059"/>
      <w:docPartObj>
        <w:docPartGallery w:val="Page Numbers (Bottom of Page)"/>
        <w:docPartUnique/>
      </w:docPartObj>
    </w:sdtPr>
    <w:sdtContent>
      <w:p w:rsidR="00674473" w:rsidRDefault="006744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4473">
          <w:rPr>
            <w:noProof/>
            <w:lang w:val="zh-CN"/>
          </w:rPr>
          <w:t>2</w:t>
        </w:r>
        <w:r>
          <w:fldChar w:fldCharType="end"/>
        </w:r>
      </w:p>
    </w:sdtContent>
  </w:sdt>
  <w:p w:rsidR="00674473" w:rsidRDefault="006744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13" w:rsidRDefault="00471113" w:rsidP="00E720EF">
      <w:r>
        <w:separator/>
      </w:r>
    </w:p>
  </w:footnote>
  <w:footnote w:type="continuationSeparator" w:id="0">
    <w:p w:rsidR="00471113" w:rsidRDefault="00471113" w:rsidP="00E7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02894"/>
    <w:rsid w:val="00092DC0"/>
    <w:rsid w:val="001D04B0"/>
    <w:rsid w:val="002178F5"/>
    <w:rsid w:val="003B4815"/>
    <w:rsid w:val="003D5A5A"/>
    <w:rsid w:val="00471113"/>
    <w:rsid w:val="00674473"/>
    <w:rsid w:val="00B748CF"/>
    <w:rsid w:val="00C50988"/>
    <w:rsid w:val="00D52278"/>
    <w:rsid w:val="00DB3209"/>
    <w:rsid w:val="00DD0245"/>
    <w:rsid w:val="00E720EF"/>
    <w:rsid w:val="00E938BD"/>
    <w:rsid w:val="00EB377D"/>
    <w:rsid w:val="00F3525F"/>
    <w:rsid w:val="00FE7C26"/>
    <w:rsid w:val="45F732AD"/>
    <w:rsid w:val="631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41EDE-3236-4C7B-8C23-14800F1A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20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720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0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落花人独立</dc:creator>
  <cp:lastModifiedBy>hp</cp:lastModifiedBy>
  <cp:revision>9</cp:revision>
  <dcterms:created xsi:type="dcterms:W3CDTF">2023-09-14T09:53:00Z</dcterms:created>
  <dcterms:modified xsi:type="dcterms:W3CDTF">2023-09-15T07:42:00Z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